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15" w:rsidRPr="008513DA" w:rsidRDefault="008513DA" w:rsidP="008513D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D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8513DA">
        <w:rPr>
          <w:rFonts w:ascii="Times New Roman" w:hAnsi="Times New Roman" w:cs="Times New Roman"/>
          <w:b/>
          <w:sz w:val="28"/>
          <w:szCs w:val="28"/>
        </w:rPr>
        <w:t>инновационной площадки</w:t>
      </w:r>
    </w:p>
    <w:p w:rsidR="00FE0615" w:rsidRPr="00E43CB3" w:rsidRDefault="00FE0615" w:rsidP="00F379B8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7CE8" w:rsidRPr="00E43CB3" w:rsidRDefault="00337CE8" w:rsidP="00E43C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База инновационной площадки:</w:t>
      </w:r>
      <w:r w:rsidR="00E43CB3" w:rsidRPr="00E43CB3">
        <w:rPr>
          <w:rFonts w:ascii="Times New Roman" w:hAnsi="Times New Roman" w:cs="Times New Roman"/>
          <w:bCs/>
          <w:sz w:val="28"/>
          <w:szCs w:val="28"/>
        </w:rPr>
        <w:t xml:space="preserve"> Муниципальное дошкольное образовательное автономное  учреждение детский сад общеразвивающего вида с. Загородный муниципального района Стерлитамакский район</w:t>
      </w:r>
      <w:r w:rsidR="00E43CB3" w:rsidRPr="00E43CB3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 Республики Башкортостан</w:t>
      </w:r>
      <w:r w:rsidR="00E43CB3" w:rsidRPr="00E43CB3">
        <w:rPr>
          <w:rFonts w:ascii="Times New Roman" w:hAnsi="Times New Roman" w:cs="Times New Roman"/>
          <w:bCs/>
          <w:sz w:val="28"/>
          <w:szCs w:val="28"/>
        </w:rPr>
        <w:t>.</w:t>
      </w:r>
    </w:p>
    <w:p w:rsidR="00337CE8" w:rsidRPr="00E43CB3" w:rsidRDefault="00337CE8" w:rsidP="00E5184C">
      <w:pPr>
        <w:pStyle w:val="a8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Руководитель инновационной площадки:</w:t>
      </w:r>
      <w:r w:rsidR="00782A19" w:rsidRPr="00E43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CB3" w:rsidRPr="00E43CB3">
        <w:rPr>
          <w:rFonts w:ascii="Times New Roman" w:hAnsi="Times New Roman" w:cs="Times New Roman"/>
          <w:sz w:val="28"/>
          <w:szCs w:val="28"/>
        </w:rPr>
        <w:t>Тукаева Лилия Юнировна.</w:t>
      </w:r>
    </w:p>
    <w:p w:rsidR="00A9515C" w:rsidRPr="00E43CB3" w:rsidRDefault="00337CE8" w:rsidP="00E5184C">
      <w:pPr>
        <w:pStyle w:val="a8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="00F379B8" w:rsidRPr="00E43CB3">
        <w:rPr>
          <w:rFonts w:ascii="Times New Roman" w:hAnsi="Times New Roman" w:cs="Times New Roman"/>
          <w:b/>
          <w:sz w:val="28"/>
          <w:szCs w:val="28"/>
        </w:rPr>
        <w:t xml:space="preserve"> инновационной площадки</w:t>
      </w:r>
      <w:r w:rsidRPr="00E43CB3">
        <w:rPr>
          <w:rFonts w:ascii="Times New Roman" w:hAnsi="Times New Roman" w:cs="Times New Roman"/>
          <w:b/>
          <w:sz w:val="28"/>
          <w:szCs w:val="28"/>
        </w:rPr>
        <w:t>:</w:t>
      </w:r>
      <w:r w:rsidR="00782A19" w:rsidRPr="00E43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9B8" w:rsidRPr="00E43CB3">
        <w:rPr>
          <w:rFonts w:ascii="Times New Roman" w:hAnsi="Times New Roman" w:cs="Times New Roman"/>
          <w:sz w:val="28"/>
          <w:szCs w:val="28"/>
        </w:rPr>
        <w:t xml:space="preserve">Нафикова </w:t>
      </w:r>
      <w:proofErr w:type="spellStart"/>
      <w:r w:rsidR="00F379B8" w:rsidRPr="00E43CB3">
        <w:rPr>
          <w:rFonts w:ascii="Times New Roman" w:hAnsi="Times New Roman" w:cs="Times New Roman"/>
          <w:sz w:val="28"/>
          <w:szCs w:val="28"/>
        </w:rPr>
        <w:t>Закия</w:t>
      </w:r>
      <w:proofErr w:type="spellEnd"/>
      <w:r w:rsidR="00782A19" w:rsidRPr="00E43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9B8" w:rsidRPr="00E43CB3">
        <w:rPr>
          <w:rFonts w:ascii="Times New Roman" w:hAnsi="Times New Roman" w:cs="Times New Roman"/>
          <w:sz w:val="28"/>
          <w:szCs w:val="28"/>
        </w:rPr>
        <w:t>Галиахметовна</w:t>
      </w:r>
      <w:proofErr w:type="spellEnd"/>
      <w:r w:rsidR="00F379B8" w:rsidRPr="00E43CB3">
        <w:rPr>
          <w:rFonts w:ascii="Times New Roman" w:hAnsi="Times New Roman" w:cs="Times New Roman"/>
          <w:sz w:val="28"/>
          <w:szCs w:val="28"/>
        </w:rPr>
        <w:t xml:space="preserve">,  доцент, к. п. </w:t>
      </w:r>
      <w:proofErr w:type="gramStart"/>
      <w:r w:rsidR="00F379B8" w:rsidRPr="00E43CB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379B8" w:rsidRPr="00E43CB3">
        <w:rPr>
          <w:rFonts w:ascii="Times New Roman" w:hAnsi="Times New Roman" w:cs="Times New Roman"/>
          <w:sz w:val="28"/>
          <w:szCs w:val="28"/>
        </w:rPr>
        <w:t>.</w:t>
      </w:r>
    </w:p>
    <w:p w:rsidR="00782A19" w:rsidRPr="00E43CB3" w:rsidRDefault="001C5C3E" w:rsidP="003B0DE6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B252C9" w:rsidRPr="00E43CB3" w:rsidRDefault="001C5C3E" w:rsidP="003B0DE6">
      <w:pPr>
        <w:tabs>
          <w:tab w:val="left" w:pos="2100"/>
        </w:tabs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В современных условиях проблема</w:t>
      </w:r>
      <w:r w:rsidR="00782A19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сохранения и укрепления физического 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здоровья</w:t>
      </w:r>
      <w:r w:rsidR="00EC50AC" w:rsidRPr="00E43CB3">
        <w:rPr>
          <w:rFonts w:ascii="Times New Roman" w:eastAsia="Times New Roman" w:hAnsi="Times New Roman" w:cs="Times New Roman"/>
          <w:iCs/>
          <w:sz w:val="28"/>
          <w:szCs w:val="28"/>
        </w:rPr>
        <w:t>детей дошкольного возраста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наход</w:t>
      </w:r>
      <w:r w:rsidR="00702F6D" w:rsidRPr="00E43CB3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тсяв центре внимания государства и общества. В Конвенции о правах ребенка, Законе РФ «Об образовании</w:t>
      </w:r>
      <w:r w:rsidR="00702F6D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РФ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» (</w:t>
      </w:r>
      <w:r w:rsidR="00702F6D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2012), Федеральном </w:t>
      </w:r>
      <w:r w:rsidR="00A2235D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государственном образовательном </w:t>
      </w:r>
      <w:r w:rsidR="00702F6D" w:rsidRPr="00E43CB3">
        <w:rPr>
          <w:rFonts w:ascii="Times New Roman" w:eastAsia="Times New Roman" w:hAnsi="Times New Roman" w:cs="Times New Roman"/>
          <w:iCs/>
          <w:sz w:val="28"/>
          <w:szCs w:val="28"/>
        </w:rPr>
        <w:t>стандарте</w:t>
      </w:r>
      <w:r w:rsidR="00A2235D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дошкольного образования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r w:rsidR="00A2235D" w:rsidRPr="00E43CB3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AE0F3E" w:rsidRPr="00E43CB3"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и других документах первоосновой системы образования является обеспечение здоровья детей</w:t>
      </w:r>
      <w:r w:rsidR="00EC50AC" w:rsidRPr="00E43CB3">
        <w:rPr>
          <w:rFonts w:ascii="Times New Roman" w:eastAsia="Times New Roman" w:hAnsi="Times New Roman" w:cs="Times New Roman"/>
          <w:iCs/>
          <w:sz w:val="28"/>
          <w:szCs w:val="28"/>
        </w:rPr>
        <w:t>, где</w:t>
      </w:r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C50AC" w:rsidRPr="00E43CB3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собую актуальность приобрета</w:t>
      </w:r>
      <w:r w:rsidR="00EC50AC" w:rsidRPr="00E43CB3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EC50AC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проблема </w:t>
      </w:r>
      <w:proofErr w:type="gramStart"/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формировани</w:t>
      </w:r>
      <w:r w:rsidR="00EC50AC" w:rsidRPr="00E43CB3"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>ценности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здорового образа жизни дошкольников</w:t>
      </w:r>
      <w:proofErr w:type="gramEnd"/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</w:p>
    <w:p w:rsidR="0031586F" w:rsidRPr="00E43CB3" w:rsidRDefault="00B252C9" w:rsidP="003B0D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Исследование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проблем</w:t>
      </w:r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сохранения здоровья подрастающего поколения занимались Л.В. </w:t>
      </w:r>
      <w:proofErr w:type="spell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Абдульманова</w:t>
      </w:r>
      <w:proofErr w:type="spell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, В.А. Васильев, Г.М. Соловьев, и др. Ряд ученых (В.А. Максимова, В.Кудрявцев), рассматривают вопросы сохранения здоровья детей в аспекте культурного освоения мира. </w:t>
      </w:r>
      <w:proofErr w:type="gram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Естественно-научные</w:t>
      </w:r>
      <w:proofErr w:type="gram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основы физического воспитания детей базируются на учени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ях</w:t>
      </w:r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И.М.Сеченова</w:t>
      </w:r>
      <w:proofErr w:type="spellEnd"/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И.П.Павлова</w:t>
      </w:r>
      <w:proofErr w:type="spell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C50AC" w:rsidRPr="00E43CB3" w:rsidRDefault="001F1B2C" w:rsidP="001F1B2C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В дошкольных образовательных учреждениях успешно используются </w:t>
      </w:r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технологии по охране и укреплению здоровья дошкольников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>, которые нашли свое отражение</w:t>
      </w:r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  программ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>ах</w:t>
      </w:r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«Здоровый дошкольник» (Ю.Ф. </w:t>
      </w:r>
      <w:proofErr w:type="spell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Змановский</w:t>
      </w:r>
      <w:proofErr w:type="spell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), «Здоровье» (В.Г. </w:t>
      </w:r>
      <w:proofErr w:type="spell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Алямовская</w:t>
      </w:r>
      <w:proofErr w:type="spell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), «Театр физического воспитания дошкольников» (Н.Н. Ефименко), «Программа развития двигательной активности и оздоровительной работы с детьми» (В.Т. Кудрявцев), «Здравствуй</w:t>
      </w:r>
      <w:proofErr w:type="gramStart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»(</w:t>
      </w:r>
      <w:proofErr w:type="spellStart"/>
      <w:proofErr w:type="gram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М.Л.Лазарев</w:t>
      </w:r>
      <w:proofErr w:type="spellEnd"/>
      <w:r w:rsidR="001C5C3E" w:rsidRPr="00E43CB3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B252C9" w:rsidRPr="00E43CB3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«Физкультурные занятия с дет</w:t>
      </w:r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>ьми дошкольного возраста» (</w:t>
      </w:r>
      <w:proofErr w:type="spellStart"/>
      <w:r w:rsidR="006E7CF1">
        <w:rPr>
          <w:rFonts w:ascii="Times New Roman" w:eastAsia="Times New Roman" w:hAnsi="Times New Roman" w:cs="Times New Roman"/>
          <w:iCs/>
          <w:sz w:val="28"/>
          <w:szCs w:val="28"/>
        </w:rPr>
        <w:t>Л.И.</w:t>
      </w:r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>Пензулаева</w:t>
      </w:r>
      <w:proofErr w:type="spellEnd"/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>), «</w:t>
      </w:r>
      <w:r w:rsidR="0066291C" w:rsidRPr="00E43CB3">
        <w:rPr>
          <w:rFonts w:ascii="Times New Roman" w:eastAsia="Calibri" w:hAnsi="Times New Roman" w:cs="Times New Roman"/>
          <w:sz w:val="28"/>
          <w:szCs w:val="28"/>
        </w:rPr>
        <w:t>Двигательное развитие»</w:t>
      </w:r>
      <w:r w:rsidR="0066291C" w:rsidRPr="00E43CB3">
        <w:rPr>
          <w:rFonts w:ascii="Times New Roman" w:eastAsia="Calibri" w:hAnsi="Times New Roman" w:cs="Times New Roman"/>
          <w:sz w:val="24"/>
        </w:rPr>
        <w:t xml:space="preserve"> (</w:t>
      </w:r>
      <w:proofErr w:type="spellStart"/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>Яфаева</w:t>
      </w:r>
      <w:proofErr w:type="spellEnd"/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В.Г.), «Планирование физкультурных занятий в </w:t>
      </w:r>
      <w:proofErr w:type="gramStart"/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>современном</w:t>
      </w:r>
      <w:proofErr w:type="gramEnd"/>
      <w:r w:rsidR="0066291C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ДОУ» (З.Н. Денисова, З.Г. Нафикова) и др. </w:t>
      </w:r>
    </w:p>
    <w:p w:rsidR="0046264C" w:rsidRPr="00E43CB3" w:rsidRDefault="00EC50AC" w:rsidP="001F1B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Однако состояние здоровья детей </w:t>
      </w:r>
      <w:r w:rsidR="0031586F"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дошкольного возраста 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сегодня вызывает тревогу. </w:t>
      </w:r>
      <w:r w:rsidR="0068680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Поступая в детский сад, многие дети имеют отклонения в физическом развитии: </w:t>
      </w:r>
      <w:r w:rsidR="0031586F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наблюдается </w:t>
      </w:r>
      <w:r w:rsidR="0068680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нарушение осанки, лишний вес, задержк</w:t>
      </w:r>
      <w:r w:rsidR="008B3E32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8680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развитии быстроты, ловкости, координации движений. Одной из причин таких результатов является неосведомлённость родителей в вопросах физического </w:t>
      </w:r>
      <w:r w:rsidR="0068680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воспитания </w:t>
      </w:r>
      <w:r w:rsidR="001E5B0B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31586F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семье</w:t>
      </w:r>
      <w:r w:rsidR="0068680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недостаточное использование возможностей народных традиций, обычае</w:t>
      </w: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в формировании ценностей здорового образа жизни</w:t>
      </w:r>
      <w:r w:rsidR="0046264C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несмотря на богатейший опыт в семейном </w:t>
      </w:r>
      <w:r w:rsidR="008B3E32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физическом </w:t>
      </w:r>
      <w:r w:rsidR="0046264C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воспитании детей у башкир</w:t>
      </w:r>
      <w:r w:rsidR="003B0DE6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, как </w:t>
      </w:r>
      <w:r w:rsidR="00380566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игры, праздники, соревнования</w:t>
      </w:r>
      <w:r w:rsidR="00EB395F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. Башкиры имеют многовековой опытвоздействия на физическое развитие детей, приобщая их с детства к традиционным видам спорта, например, </w:t>
      </w:r>
      <w:r w:rsidR="003B0DE6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конн</w:t>
      </w:r>
      <w:r w:rsidR="001E1D4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ому</w:t>
      </w:r>
      <w:r w:rsidR="003B0DE6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спорт</w:t>
      </w:r>
      <w:r w:rsidR="001E1D4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у</w:t>
      </w: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67914" w:rsidRPr="00E43CB3" w:rsidRDefault="0046264C" w:rsidP="001F1B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0AC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программах по физическому воспитанию также </w:t>
      </w:r>
      <w:r w:rsidR="0031586F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уделяется недостаточное внимание физической культуре, приобщению детей к здоровому образу жизни</w:t>
      </w:r>
      <w:r w:rsidR="001E5B0B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народной педагогик</w:t>
      </w: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1586F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1D44" w:rsidRPr="00E43CB3" w:rsidRDefault="00767914" w:rsidP="0046264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1586F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1F1B2C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современному обществу нужны образованные, нравственные, предприимчивые</w:t>
      </w: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здоровые люди, понимающие ценности здорового образа жизни и роли здоровья</w:t>
      </w:r>
      <w:r w:rsidR="00380566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каждого человека</w:t>
      </w: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будущей жизни. </w:t>
      </w:r>
      <w:r w:rsidR="001E1D4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E5B0B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сновы здоровья человека закладываются именно </w:t>
      </w: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дошкольном возрасте. Не создав фундамент здоровья в дошкольном детстве, трудно сформировать здоровье в будущем. </w:t>
      </w:r>
    </w:p>
    <w:p w:rsidR="001E5B0B" w:rsidRPr="004750FF" w:rsidRDefault="001E1D44" w:rsidP="004750FF">
      <w:pPr>
        <w:spacing w:after="0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6791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Возникает противоречие между необходимостью формирования у дошкольников </w:t>
      </w:r>
      <w:r w:rsidR="001E5B0B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</w:t>
      </w:r>
      <w:r w:rsidR="00767914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</w:t>
      </w:r>
      <w:r w:rsidR="001E5B0B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недостаточностью научно обоснованных исследований, методических рекомендаций для полноценного психического, физического и социального развития ребенка на основе использования башкирских народных традиций в физическом воспитании.</w:t>
      </w:r>
      <w:r w:rsidR="0046264C" w:rsidRPr="00E43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и определило тему нашего исследования </w:t>
      </w:r>
      <w:r w:rsidR="004750FF" w:rsidRPr="004750FF">
        <w:rPr>
          <w:rFonts w:ascii="Times New Roman" w:eastAsia="Calibri" w:hAnsi="Times New Roman"/>
          <w:b/>
          <w:color w:val="000000"/>
          <w:sz w:val="28"/>
          <w:szCs w:val="28"/>
        </w:rPr>
        <w:t>«Башкирские народные традиции как средство формирования ценностей здорового образа жизни у дошкольников».</w:t>
      </w:r>
    </w:p>
    <w:p w:rsidR="004F6D2D" w:rsidRPr="00E43CB3" w:rsidRDefault="001C5C3E" w:rsidP="004F6D2D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Выбор темы был определён </w:t>
      </w:r>
      <w:r w:rsidR="0046264C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тем, что в ДО</w:t>
      </w:r>
      <w:r w:rsidR="0046264C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ведется </w:t>
      </w:r>
      <w:r w:rsidR="0046264C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определенная </w:t>
      </w:r>
      <w:r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работа  по приобщению дошкольников к традициям башкирского народа</w:t>
      </w:r>
      <w:r w:rsidR="003B0DE6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в области физического воспитания</w:t>
      </w:r>
      <w:r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 Осуществляются театрализованные постановки на материал</w:t>
      </w:r>
      <w:r w:rsidR="00CB1541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ах</w:t>
      </w:r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народного фольклора</w:t>
      </w:r>
      <w:r w:rsidR="00CB1541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разучиваются народные игры башкир,</w:t>
      </w:r>
      <w:r w:rsidR="003B0DE6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развивающие ловкость, силу, быстроту реакции, внимательность и др., знакомство с</w:t>
      </w:r>
      <w:r w:rsidR="00CB1541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самобытны</w:t>
      </w:r>
      <w:r w:rsidR="00FE0615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м </w:t>
      </w:r>
      <w:r w:rsidR="00380566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народ</w:t>
      </w:r>
      <w:r w:rsidR="00CB1541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ны</w:t>
      </w:r>
      <w:r w:rsidR="00FE0615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м</w:t>
      </w:r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и</w:t>
      </w:r>
      <w:r w:rsidR="00CB1541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праздник</w:t>
      </w:r>
      <w:r w:rsidR="00FE0615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ом</w:t>
      </w:r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и</w:t>
      </w:r>
      <w:r w:rsidR="003B0DE6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“</w:t>
      </w:r>
      <w:r w:rsidR="001E1D44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Бәйге</w:t>
      </w:r>
      <w:r w:rsidR="003B0DE6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”,</w:t>
      </w:r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“Сабантуй” и другие</w:t>
      </w:r>
      <w:proofErr w:type="gramStart"/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</w:t>
      </w:r>
      <w:r w:rsidR="00D8028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,</w:t>
      </w:r>
      <w:proofErr w:type="gramEnd"/>
      <w:r w:rsidR="00CB1541" w:rsidRPr="00E43C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как средство социализации и физического совершенства </w:t>
      </w:r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дошкольников.</w:t>
      </w:r>
      <w:r w:rsidR="006840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82A19" w:rsidRPr="00E43CB3" w:rsidRDefault="00782A19" w:rsidP="00782A1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43C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Объект исследования:</w:t>
      </w:r>
      <w:r w:rsidRPr="00E4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процесс формирования ценностей ЗОЖ у дошкольников на основе башкирских народных трад</w:t>
      </w:r>
      <w:r w:rsidR="006840F6">
        <w:rPr>
          <w:rFonts w:ascii="Times New Roman" w:eastAsia="Times New Roman" w:hAnsi="Times New Roman" w:cs="Times New Roman"/>
          <w:iCs/>
          <w:sz w:val="28"/>
          <w:szCs w:val="28"/>
        </w:rPr>
        <w:t>иций по физическому воспитанию</w:t>
      </w:r>
      <w:proofErr w:type="gramStart"/>
      <w:r w:rsidR="006840F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</w:p>
    <w:p w:rsidR="00782A19" w:rsidRPr="00E43CB3" w:rsidRDefault="00782A19" w:rsidP="00782A19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Предмет исследования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: башкирские народные традиции как средство формирования  ЗОЖ у дошкольников.</w:t>
      </w:r>
    </w:p>
    <w:p w:rsidR="00782A19" w:rsidRPr="00E43CB3" w:rsidRDefault="00782A19" w:rsidP="00782A19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 исследования:</w:t>
      </w:r>
      <w:r w:rsidRPr="00E4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теоретически обосновать и экспериментально проверить эффективность формирования и развития здорового образа жизни у детей дошкольного возраста средствами башкирских народных традиций. </w:t>
      </w:r>
    </w:p>
    <w:p w:rsidR="00782A19" w:rsidRPr="00E43CB3" w:rsidRDefault="00782A19" w:rsidP="00782A1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43CB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 xml:space="preserve">          Задачи исследования:</w:t>
      </w:r>
    </w:p>
    <w:p w:rsidR="00782A19" w:rsidRPr="00E43CB3" w:rsidRDefault="00782A19" w:rsidP="00782A19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Провести теоретический анализ психолого-педагогической литературы по теме эксперимента;</w:t>
      </w:r>
    </w:p>
    <w:p w:rsidR="00782A19" w:rsidRPr="00E43CB3" w:rsidRDefault="00782A19" w:rsidP="00782A19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Выявить средства башкирских народных традиций, народной педагогики;</w:t>
      </w:r>
    </w:p>
    <w:p w:rsidR="00782A19" w:rsidRPr="00E43CB3" w:rsidRDefault="00782A19" w:rsidP="00782A19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 Определить </w:t>
      </w:r>
      <w:proofErr w:type="spellStart"/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критериальную</w:t>
      </w:r>
      <w:proofErr w:type="spellEnd"/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базу исследования;</w:t>
      </w:r>
    </w:p>
    <w:p w:rsidR="00782A19" w:rsidRPr="00E43CB3" w:rsidRDefault="00782A19" w:rsidP="00782A19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 Систематизировать результаты опытно-поисковой работы.</w:t>
      </w:r>
    </w:p>
    <w:p w:rsidR="00782A19" w:rsidRPr="00E43CB3" w:rsidRDefault="00782A19" w:rsidP="00782A19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>Разработать методические рекомендации «Формирование ценности здорового образа жизни у дошкольников на основе башкирских народных традиций»</w:t>
      </w:r>
    </w:p>
    <w:p w:rsidR="00782A19" w:rsidRPr="00E43CB3" w:rsidRDefault="00782A19" w:rsidP="00782A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 xml:space="preserve">           5. Гипотеза исследования</w:t>
      </w:r>
      <w:r w:rsidRPr="00E43CB3">
        <w:rPr>
          <w:rFonts w:ascii="Times New Roman" w:hAnsi="Times New Roman" w:cs="Times New Roman"/>
          <w:sz w:val="28"/>
          <w:szCs w:val="28"/>
        </w:rPr>
        <w:t xml:space="preserve">: совершенствовать образовательную  деятельность в ДОО возможно, если при построении образовательного процесса учитывать основные функции и компоненты образовательной деятельности с учетом требований ФГОС </w:t>
      </w:r>
      <w:proofErr w:type="gramStart"/>
      <w:r w:rsidRPr="00E43C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43CB3">
        <w:rPr>
          <w:rFonts w:ascii="Times New Roman" w:hAnsi="Times New Roman" w:cs="Times New Roman"/>
          <w:sz w:val="28"/>
          <w:szCs w:val="28"/>
        </w:rPr>
        <w:t>.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6. Методы исследования: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>1. Анализ психолого-педагогических исследований, научно-методических программ и технологий по теме инновационной деятельности.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>2. Педагогический эксперимент: разработка модели образовательного процесса, разных форм планирования, их апробация</w:t>
      </w:r>
    </w:p>
    <w:p w:rsidR="00782A19" w:rsidRPr="00E43CB3" w:rsidRDefault="00782A19" w:rsidP="00782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>3.Методы обработки результатов мониторинга.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7. Контингент инновационной площадки</w:t>
      </w:r>
      <w:r w:rsidRPr="00E43CB3">
        <w:rPr>
          <w:rFonts w:ascii="Times New Roman" w:hAnsi="Times New Roman" w:cs="Times New Roman"/>
          <w:sz w:val="28"/>
          <w:szCs w:val="28"/>
        </w:rPr>
        <w:t>: дети – педагоги - роди</w:t>
      </w:r>
      <w:r w:rsidR="006840F6">
        <w:rPr>
          <w:rFonts w:ascii="Times New Roman" w:hAnsi="Times New Roman" w:cs="Times New Roman"/>
          <w:sz w:val="28"/>
          <w:szCs w:val="28"/>
        </w:rPr>
        <w:t xml:space="preserve">тели (законные представители) </w:t>
      </w:r>
      <w:r w:rsidRPr="00E43CB3">
        <w:rPr>
          <w:rFonts w:ascii="Times New Roman" w:hAnsi="Times New Roman" w:cs="Times New Roman"/>
          <w:sz w:val="28"/>
          <w:szCs w:val="28"/>
        </w:rPr>
        <w:t xml:space="preserve">ДОУ детский сад </w:t>
      </w:r>
      <w:r w:rsidR="006840F6">
        <w:rPr>
          <w:rFonts w:ascii="Times New Roman" w:hAnsi="Times New Roman" w:cs="Times New Roman"/>
          <w:sz w:val="28"/>
          <w:szCs w:val="28"/>
        </w:rPr>
        <w:t>с.Загородный</w:t>
      </w:r>
      <w:r w:rsidRPr="00E43CB3">
        <w:rPr>
          <w:rFonts w:ascii="Times New Roman" w:hAnsi="Times New Roman" w:cs="Times New Roman"/>
          <w:sz w:val="28"/>
          <w:szCs w:val="28"/>
        </w:rPr>
        <w:t xml:space="preserve"> мун</w:t>
      </w:r>
      <w:r w:rsidR="006840F6">
        <w:rPr>
          <w:rFonts w:ascii="Times New Roman" w:hAnsi="Times New Roman" w:cs="Times New Roman"/>
          <w:sz w:val="28"/>
          <w:szCs w:val="28"/>
        </w:rPr>
        <w:t xml:space="preserve">иципального района Стерлитамакский </w:t>
      </w:r>
      <w:r w:rsidRPr="00E43CB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8. Критерии оценки ожидаемых результатов:</w:t>
      </w:r>
    </w:p>
    <w:p w:rsidR="00782A19" w:rsidRPr="00E43CB3" w:rsidRDefault="00782A19" w:rsidP="00782A1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>динамика сформированности профессиональной компетентности педагогов в сфере организации образовательной деятельности;</w:t>
      </w:r>
    </w:p>
    <w:p w:rsidR="00782A19" w:rsidRPr="00E43CB3" w:rsidRDefault="00782A19" w:rsidP="00782A1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 xml:space="preserve"> динамика результатов качества оборудования;</w:t>
      </w:r>
    </w:p>
    <w:p w:rsidR="00782A19" w:rsidRPr="00E43CB3" w:rsidRDefault="00782A19" w:rsidP="00782A19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 xml:space="preserve"> участие в конкурсах различного уровня.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9. Способы достижения результата:</w:t>
      </w:r>
    </w:p>
    <w:p w:rsidR="00782A19" w:rsidRPr="00E43CB3" w:rsidRDefault="00782A19" w:rsidP="00782A19">
      <w:pPr>
        <w:widowControl w:val="0"/>
        <w:shd w:val="clear" w:color="auto" w:fill="FFFFFF"/>
        <w:autoSpaceDE w:val="0"/>
        <w:autoSpaceDN w:val="0"/>
        <w:adjustRightInd w:val="0"/>
        <w:spacing w:before="302" w:after="0"/>
        <w:ind w:left="55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Психолого-педагогическими способами </w:t>
      </w:r>
      <w:r w:rsidRPr="00E43CB3">
        <w:rPr>
          <w:rFonts w:ascii="Times New Roman" w:eastAsia="Times New Roman" w:hAnsi="Times New Roman" w:cs="Times New Roman"/>
          <w:spacing w:val="-1"/>
          <w:sz w:val="28"/>
          <w:szCs w:val="28"/>
        </w:rPr>
        <w:t>являются:</w:t>
      </w:r>
    </w:p>
    <w:p w:rsidR="00782A19" w:rsidRPr="00E43CB3" w:rsidRDefault="00782A19" w:rsidP="00782A19">
      <w:pPr>
        <w:pStyle w:val="a3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sz w:val="28"/>
          <w:szCs w:val="28"/>
        </w:rPr>
        <w:t>Организация работы методического объединения по теме «Башкирские народные традиции,  в развитии дошкольников»;</w:t>
      </w:r>
    </w:p>
    <w:p w:rsidR="00782A19" w:rsidRPr="00E43CB3" w:rsidRDefault="00782A19" w:rsidP="00782A19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30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sz w:val="28"/>
          <w:szCs w:val="28"/>
        </w:rPr>
        <w:t>Разработка системы стимулирования педагогов, работающих по инновационным технологиям;</w:t>
      </w:r>
    </w:p>
    <w:p w:rsidR="00782A19" w:rsidRPr="00E43CB3" w:rsidRDefault="00782A19" w:rsidP="00782A19">
      <w:pPr>
        <w:pStyle w:val="a3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302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sz w:val="28"/>
          <w:szCs w:val="28"/>
        </w:rPr>
        <w:t>Просвещение родителей (законных представителей) по вопросам организации образовательного процесса в ДОО по физическому воспитанию.</w:t>
      </w:r>
    </w:p>
    <w:p w:rsidR="00782A19" w:rsidRPr="00E43CB3" w:rsidRDefault="00782A19" w:rsidP="00782A19">
      <w:pPr>
        <w:tabs>
          <w:tab w:val="left" w:pos="709"/>
          <w:tab w:val="left" w:pos="21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 xml:space="preserve">10. Управленческими способами </w:t>
      </w:r>
      <w:r w:rsidRPr="00E43CB3">
        <w:rPr>
          <w:rFonts w:ascii="Times New Roman" w:hAnsi="Times New Roman" w:cs="Times New Roman"/>
          <w:sz w:val="28"/>
          <w:szCs w:val="28"/>
        </w:rPr>
        <w:t>достижения результатов являются:</w:t>
      </w:r>
    </w:p>
    <w:p w:rsidR="00782A19" w:rsidRPr="00E43CB3" w:rsidRDefault="00782A19" w:rsidP="00782A19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вовлечение опытных, творчески работающих педагогов </w:t>
      </w:r>
      <w:proofErr w:type="gramStart"/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</w:rPr>
        <w:t>–к</w:t>
      </w:r>
      <w:proofErr w:type="gramEnd"/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инновационной деятельности;</w:t>
      </w:r>
    </w:p>
    <w:p w:rsidR="00782A19" w:rsidRPr="00E43CB3" w:rsidRDefault="00782A19" w:rsidP="00782A19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своевременное проведение мониторинга образовательной деятельности;</w:t>
      </w:r>
    </w:p>
    <w:p w:rsidR="00782A19" w:rsidRPr="00E43CB3" w:rsidRDefault="00782A19" w:rsidP="00782A19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ежегодные отчеты о ходе исследования;</w:t>
      </w:r>
    </w:p>
    <w:p w:rsidR="00782A19" w:rsidRPr="00E43CB3" w:rsidRDefault="00782A19" w:rsidP="00782A19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color w:val="000000"/>
          <w:sz w:val="28"/>
          <w:szCs w:val="28"/>
        </w:rPr>
        <w:t>- тесная связь с ГАУ ДПО ИРО РБ с обсуждением хода исследования, проведение консультаций, круглых столов, семинаров.</w:t>
      </w:r>
    </w:p>
    <w:p w:rsidR="00782A19" w:rsidRPr="00E43CB3" w:rsidRDefault="00782A19" w:rsidP="00782A19">
      <w:pPr>
        <w:tabs>
          <w:tab w:val="left" w:pos="2100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11. Ресурсные способы  достижения результата:</w:t>
      </w:r>
    </w:p>
    <w:p w:rsidR="00782A19" w:rsidRPr="00E43CB3" w:rsidRDefault="00782A19" w:rsidP="00782A19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>Бюджетное финансирование, повышение квалификации педагогов,  развитие материально – технической базы, улучшение развивающей предметно – пространственной среды.</w:t>
      </w:r>
    </w:p>
    <w:p w:rsidR="00782A19" w:rsidRPr="00E43CB3" w:rsidRDefault="00782A19" w:rsidP="00782A19">
      <w:pPr>
        <w:tabs>
          <w:tab w:val="left" w:pos="414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Сущность инновации</w:t>
      </w:r>
      <w:r w:rsidRPr="00E43CB3">
        <w:rPr>
          <w:rFonts w:ascii="Times New Roman" w:hAnsi="Times New Roman" w:cs="Times New Roman"/>
          <w:sz w:val="28"/>
          <w:szCs w:val="28"/>
        </w:rPr>
        <w:t xml:space="preserve"> заключается в создании теоретически обоснованной и методически выверенной  системы образовательной деятельности с детьми дошкольного возраста по формированию ценности здорового образа жизни у дошкольников на основе башкирских народных традиций. </w:t>
      </w:r>
    </w:p>
    <w:p w:rsidR="00782A19" w:rsidRPr="00E43CB3" w:rsidRDefault="00782A19" w:rsidP="00782A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B3">
        <w:rPr>
          <w:rFonts w:ascii="Times New Roman" w:hAnsi="Times New Roman" w:cs="Times New Roman"/>
          <w:b/>
          <w:sz w:val="28"/>
          <w:szCs w:val="28"/>
        </w:rPr>
        <w:t>Ожидаемый результат нововведения</w:t>
      </w:r>
    </w:p>
    <w:p w:rsidR="00782A19" w:rsidRPr="00E43CB3" w:rsidRDefault="00782A19" w:rsidP="00782A19">
      <w:pPr>
        <w:pStyle w:val="a3"/>
        <w:numPr>
          <w:ilvl w:val="0"/>
          <w:numId w:val="21"/>
        </w:numPr>
        <w:spacing w:after="0"/>
        <w:ind w:left="-142" w:firstLine="309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 xml:space="preserve">Повышение качества образовательного процесса по физическому развитию, </w:t>
      </w: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 xml:space="preserve">формирования и развития здорового образа жизни дошкольников </w:t>
      </w:r>
      <w:r w:rsidRPr="00E43CB3">
        <w:rPr>
          <w:rFonts w:ascii="Times New Roman" w:hAnsi="Times New Roman" w:cs="Times New Roman"/>
          <w:sz w:val="28"/>
          <w:szCs w:val="28"/>
        </w:rPr>
        <w:t xml:space="preserve">в связи с введением новых методов, форм работы. </w:t>
      </w:r>
    </w:p>
    <w:p w:rsidR="00782A19" w:rsidRPr="00E43CB3" w:rsidRDefault="00782A19" w:rsidP="00782A19">
      <w:pPr>
        <w:pStyle w:val="a3"/>
        <w:numPr>
          <w:ilvl w:val="0"/>
          <w:numId w:val="21"/>
        </w:numPr>
        <w:spacing w:after="0"/>
        <w:ind w:left="-142" w:firstLine="309"/>
        <w:jc w:val="both"/>
        <w:rPr>
          <w:rFonts w:ascii="Times New Roman" w:hAnsi="Times New Roman" w:cs="Times New Roman"/>
          <w:sz w:val="28"/>
          <w:szCs w:val="28"/>
        </w:rPr>
      </w:pPr>
      <w:r w:rsidRPr="00E43CB3">
        <w:rPr>
          <w:rFonts w:ascii="Times New Roman" w:hAnsi="Times New Roman" w:cs="Times New Roman"/>
          <w:sz w:val="28"/>
          <w:szCs w:val="28"/>
        </w:rPr>
        <w:t xml:space="preserve">Разработка методических пособий </w:t>
      </w:r>
      <w:proofErr w:type="gramStart"/>
      <w:r w:rsidRPr="00E43CB3">
        <w:rPr>
          <w:rFonts w:ascii="Times New Roman" w:hAnsi="Times New Roman" w:cs="Times New Roman"/>
          <w:sz w:val="28"/>
          <w:szCs w:val="28"/>
        </w:rPr>
        <w:t>в помощь педагогам в организации образовательной деятельности по формированию ценностей здорового образа жизни у дошкольников на основе</w:t>
      </w:r>
      <w:proofErr w:type="gramEnd"/>
      <w:r w:rsidRPr="00E43CB3">
        <w:rPr>
          <w:rFonts w:ascii="Times New Roman" w:hAnsi="Times New Roman" w:cs="Times New Roman"/>
          <w:sz w:val="28"/>
          <w:szCs w:val="28"/>
        </w:rPr>
        <w:t xml:space="preserve"> башкирских народных традиций.</w:t>
      </w:r>
    </w:p>
    <w:p w:rsidR="00782A19" w:rsidRPr="00E43CB3" w:rsidRDefault="00782A19" w:rsidP="00782A19">
      <w:pPr>
        <w:numPr>
          <w:ilvl w:val="0"/>
          <w:numId w:val="21"/>
        </w:numPr>
        <w:spacing w:after="0"/>
        <w:ind w:left="-142" w:firstLine="3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43CB3">
        <w:rPr>
          <w:rFonts w:ascii="Times New Roman" w:eastAsia="Times New Roman" w:hAnsi="Times New Roman" w:cs="Times New Roman"/>
          <w:iCs/>
          <w:sz w:val="28"/>
          <w:szCs w:val="28"/>
        </w:rPr>
        <w:t>Распространение результатов инновационного опыта.</w:t>
      </w:r>
    </w:p>
    <w:p w:rsidR="007E2626" w:rsidRPr="00E43CB3" w:rsidRDefault="007E2626" w:rsidP="00782A19">
      <w:pPr>
        <w:tabs>
          <w:tab w:val="left" w:pos="41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2626" w:rsidRPr="00E43CB3" w:rsidSect="00BE3CAF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76" w:rsidRDefault="004C6276" w:rsidP="000B2BB7">
      <w:pPr>
        <w:spacing w:after="0" w:line="240" w:lineRule="auto"/>
      </w:pPr>
      <w:r>
        <w:separator/>
      </w:r>
    </w:p>
  </w:endnote>
  <w:endnote w:type="continuationSeparator" w:id="0">
    <w:p w:rsidR="004C6276" w:rsidRDefault="004C6276" w:rsidP="000B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76" w:rsidRDefault="004C6276" w:rsidP="000B2BB7">
      <w:pPr>
        <w:spacing w:after="0" w:line="240" w:lineRule="auto"/>
      </w:pPr>
      <w:r>
        <w:separator/>
      </w:r>
    </w:p>
  </w:footnote>
  <w:footnote w:type="continuationSeparator" w:id="0">
    <w:p w:rsidR="004C6276" w:rsidRDefault="004C6276" w:rsidP="000B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38A"/>
    <w:multiLevelType w:val="hybridMultilevel"/>
    <w:tmpl w:val="B43A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247F"/>
    <w:multiLevelType w:val="multilevel"/>
    <w:tmpl w:val="A61A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3384E"/>
    <w:multiLevelType w:val="hybridMultilevel"/>
    <w:tmpl w:val="D7EA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1CC7"/>
    <w:multiLevelType w:val="hybridMultilevel"/>
    <w:tmpl w:val="558A04A4"/>
    <w:lvl w:ilvl="0" w:tplc="FE7EC3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D1830"/>
    <w:multiLevelType w:val="hybridMultilevel"/>
    <w:tmpl w:val="1AE6393E"/>
    <w:lvl w:ilvl="0" w:tplc="37EA6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34942"/>
    <w:multiLevelType w:val="hybridMultilevel"/>
    <w:tmpl w:val="7C9E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E307C"/>
    <w:multiLevelType w:val="hybridMultilevel"/>
    <w:tmpl w:val="C3FACE7E"/>
    <w:lvl w:ilvl="0" w:tplc="55004A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D140D8"/>
    <w:multiLevelType w:val="hybridMultilevel"/>
    <w:tmpl w:val="100E4880"/>
    <w:lvl w:ilvl="0" w:tplc="BCA6D314">
      <w:start w:val="1"/>
      <w:numFmt w:val="decimal"/>
      <w:lvlText w:val="%1."/>
      <w:lvlJc w:val="left"/>
      <w:pPr>
        <w:ind w:left="917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8">
    <w:nsid w:val="2F405B8D"/>
    <w:multiLevelType w:val="multilevel"/>
    <w:tmpl w:val="FF86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D2E4F"/>
    <w:multiLevelType w:val="hybridMultilevel"/>
    <w:tmpl w:val="83FE14C8"/>
    <w:lvl w:ilvl="0" w:tplc="1DEA0AD2">
      <w:start w:val="1"/>
      <w:numFmt w:val="decimal"/>
      <w:lvlText w:val="%1."/>
      <w:lvlJc w:val="left"/>
      <w:pPr>
        <w:ind w:left="825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D19D6"/>
    <w:multiLevelType w:val="multilevel"/>
    <w:tmpl w:val="B64A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AA223E"/>
    <w:multiLevelType w:val="hybridMultilevel"/>
    <w:tmpl w:val="11BA5588"/>
    <w:lvl w:ilvl="0" w:tplc="C698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C5970"/>
    <w:multiLevelType w:val="hybridMultilevel"/>
    <w:tmpl w:val="1EFE3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61447"/>
    <w:multiLevelType w:val="multilevel"/>
    <w:tmpl w:val="1E92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DD2C2C"/>
    <w:multiLevelType w:val="multilevel"/>
    <w:tmpl w:val="AFE4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D423F7"/>
    <w:multiLevelType w:val="multilevel"/>
    <w:tmpl w:val="DE62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617F1"/>
    <w:multiLevelType w:val="multilevel"/>
    <w:tmpl w:val="47C2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3036F3"/>
    <w:multiLevelType w:val="multilevel"/>
    <w:tmpl w:val="7F1E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5645B"/>
    <w:multiLevelType w:val="hybridMultilevel"/>
    <w:tmpl w:val="1128A7FA"/>
    <w:lvl w:ilvl="0" w:tplc="79A66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08652A"/>
    <w:multiLevelType w:val="multilevel"/>
    <w:tmpl w:val="A68E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FC3A98"/>
    <w:multiLevelType w:val="multilevel"/>
    <w:tmpl w:val="287E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12"/>
  </w:num>
  <w:num w:numId="5">
    <w:abstractNumId w:val="5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17"/>
  </w:num>
  <w:num w:numId="11">
    <w:abstractNumId w:val="1"/>
  </w:num>
  <w:num w:numId="12">
    <w:abstractNumId w:val="10"/>
  </w:num>
  <w:num w:numId="13">
    <w:abstractNumId w:val="8"/>
  </w:num>
  <w:num w:numId="14">
    <w:abstractNumId w:val="20"/>
  </w:num>
  <w:num w:numId="15">
    <w:abstractNumId w:val="19"/>
  </w:num>
  <w:num w:numId="16">
    <w:abstractNumId w:val="16"/>
  </w:num>
  <w:num w:numId="17">
    <w:abstractNumId w:val="7"/>
  </w:num>
  <w:num w:numId="18">
    <w:abstractNumId w:val="6"/>
  </w:num>
  <w:num w:numId="19">
    <w:abstractNumId w:val="2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453A"/>
    <w:rsid w:val="00005334"/>
    <w:rsid w:val="00014C24"/>
    <w:rsid w:val="00040A97"/>
    <w:rsid w:val="00083462"/>
    <w:rsid w:val="000A5738"/>
    <w:rsid w:val="000B2BB7"/>
    <w:rsid w:val="000C327A"/>
    <w:rsid w:val="000C35AF"/>
    <w:rsid w:val="000D0C66"/>
    <w:rsid w:val="00124F3F"/>
    <w:rsid w:val="00154124"/>
    <w:rsid w:val="00170A12"/>
    <w:rsid w:val="00191136"/>
    <w:rsid w:val="001B6186"/>
    <w:rsid w:val="001C5C3E"/>
    <w:rsid w:val="001E1D44"/>
    <w:rsid w:val="001E2D44"/>
    <w:rsid w:val="001E5452"/>
    <w:rsid w:val="001E5B0B"/>
    <w:rsid w:val="001F1B2C"/>
    <w:rsid w:val="002646CB"/>
    <w:rsid w:val="002F2B58"/>
    <w:rsid w:val="0031014B"/>
    <w:rsid w:val="0031586F"/>
    <w:rsid w:val="00337CE8"/>
    <w:rsid w:val="00371C66"/>
    <w:rsid w:val="00380566"/>
    <w:rsid w:val="00381225"/>
    <w:rsid w:val="0038687C"/>
    <w:rsid w:val="0039447E"/>
    <w:rsid w:val="003B0DE6"/>
    <w:rsid w:val="003C5BDF"/>
    <w:rsid w:val="004579EC"/>
    <w:rsid w:val="0046264C"/>
    <w:rsid w:val="00470480"/>
    <w:rsid w:val="00474943"/>
    <w:rsid w:val="004750FF"/>
    <w:rsid w:val="004774F5"/>
    <w:rsid w:val="004A2C68"/>
    <w:rsid w:val="004C6276"/>
    <w:rsid w:val="004D5AFA"/>
    <w:rsid w:val="004E5DD2"/>
    <w:rsid w:val="004F6D2D"/>
    <w:rsid w:val="00515C8F"/>
    <w:rsid w:val="005220E7"/>
    <w:rsid w:val="00536740"/>
    <w:rsid w:val="00557200"/>
    <w:rsid w:val="005C05FA"/>
    <w:rsid w:val="005E59C3"/>
    <w:rsid w:val="005E7FD7"/>
    <w:rsid w:val="0066291C"/>
    <w:rsid w:val="0066566B"/>
    <w:rsid w:val="006718E5"/>
    <w:rsid w:val="00675790"/>
    <w:rsid w:val="006840F6"/>
    <w:rsid w:val="00686804"/>
    <w:rsid w:val="006A0A6D"/>
    <w:rsid w:val="006A453A"/>
    <w:rsid w:val="006B05AC"/>
    <w:rsid w:val="006B07C5"/>
    <w:rsid w:val="006C17DC"/>
    <w:rsid w:val="006D04F0"/>
    <w:rsid w:val="006E05D7"/>
    <w:rsid w:val="006E7CF1"/>
    <w:rsid w:val="00702F6D"/>
    <w:rsid w:val="00711570"/>
    <w:rsid w:val="00731653"/>
    <w:rsid w:val="00767914"/>
    <w:rsid w:val="00782A19"/>
    <w:rsid w:val="007B3BD5"/>
    <w:rsid w:val="007C088B"/>
    <w:rsid w:val="007E2626"/>
    <w:rsid w:val="007F6CD0"/>
    <w:rsid w:val="008077AB"/>
    <w:rsid w:val="00817BBD"/>
    <w:rsid w:val="0083214E"/>
    <w:rsid w:val="008347AC"/>
    <w:rsid w:val="008513DA"/>
    <w:rsid w:val="008543F9"/>
    <w:rsid w:val="00865751"/>
    <w:rsid w:val="00867945"/>
    <w:rsid w:val="0087675F"/>
    <w:rsid w:val="0089342D"/>
    <w:rsid w:val="008A462E"/>
    <w:rsid w:val="008B0448"/>
    <w:rsid w:val="008B3E32"/>
    <w:rsid w:val="008B5D28"/>
    <w:rsid w:val="0093414E"/>
    <w:rsid w:val="0094182B"/>
    <w:rsid w:val="00947BD4"/>
    <w:rsid w:val="00962C52"/>
    <w:rsid w:val="00966A13"/>
    <w:rsid w:val="009A5D6A"/>
    <w:rsid w:val="009F3671"/>
    <w:rsid w:val="00A03337"/>
    <w:rsid w:val="00A2235D"/>
    <w:rsid w:val="00A24543"/>
    <w:rsid w:val="00A919F0"/>
    <w:rsid w:val="00A92CDD"/>
    <w:rsid w:val="00A9515C"/>
    <w:rsid w:val="00AD175C"/>
    <w:rsid w:val="00AD4BD4"/>
    <w:rsid w:val="00AE0F3E"/>
    <w:rsid w:val="00B252C9"/>
    <w:rsid w:val="00B46A72"/>
    <w:rsid w:val="00BB06CC"/>
    <w:rsid w:val="00BB3AAF"/>
    <w:rsid w:val="00BB4388"/>
    <w:rsid w:val="00BE3CAF"/>
    <w:rsid w:val="00C03109"/>
    <w:rsid w:val="00C66994"/>
    <w:rsid w:val="00C858A8"/>
    <w:rsid w:val="00CB1541"/>
    <w:rsid w:val="00CB2850"/>
    <w:rsid w:val="00CC1154"/>
    <w:rsid w:val="00CD7443"/>
    <w:rsid w:val="00CF1A69"/>
    <w:rsid w:val="00D124F4"/>
    <w:rsid w:val="00D1515D"/>
    <w:rsid w:val="00D21570"/>
    <w:rsid w:val="00D8028D"/>
    <w:rsid w:val="00DA309D"/>
    <w:rsid w:val="00DA39F1"/>
    <w:rsid w:val="00E3192C"/>
    <w:rsid w:val="00E327CD"/>
    <w:rsid w:val="00E36567"/>
    <w:rsid w:val="00E43CB3"/>
    <w:rsid w:val="00E5184C"/>
    <w:rsid w:val="00E929D3"/>
    <w:rsid w:val="00EA0BC2"/>
    <w:rsid w:val="00EA4B10"/>
    <w:rsid w:val="00EB395F"/>
    <w:rsid w:val="00EC50AC"/>
    <w:rsid w:val="00F379B8"/>
    <w:rsid w:val="00F71817"/>
    <w:rsid w:val="00F73DA4"/>
    <w:rsid w:val="00F854D2"/>
    <w:rsid w:val="00FA013F"/>
    <w:rsid w:val="00FA0751"/>
    <w:rsid w:val="00FA1D92"/>
    <w:rsid w:val="00FA55E6"/>
    <w:rsid w:val="00FB351C"/>
    <w:rsid w:val="00FD64C3"/>
    <w:rsid w:val="00FE0615"/>
    <w:rsid w:val="00FF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BB7"/>
  </w:style>
  <w:style w:type="paragraph" w:styleId="a6">
    <w:name w:val="footer"/>
    <w:basedOn w:val="a"/>
    <w:link w:val="a7"/>
    <w:uiPriority w:val="99"/>
    <w:unhideWhenUsed/>
    <w:rsid w:val="000B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BB7"/>
  </w:style>
  <w:style w:type="paragraph" w:styleId="a8">
    <w:name w:val="No Spacing"/>
    <w:uiPriority w:val="1"/>
    <w:qFormat/>
    <w:rsid w:val="00947BD4"/>
    <w:pPr>
      <w:spacing w:after="0" w:line="240" w:lineRule="auto"/>
    </w:pPr>
  </w:style>
  <w:style w:type="character" w:styleId="a9">
    <w:name w:val="Strong"/>
    <w:uiPriority w:val="22"/>
    <w:qFormat/>
    <w:rsid w:val="001C5C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BB7"/>
  </w:style>
  <w:style w:type="paragraph" w:styleId="a6">
    <w:name w:val="footer"/>
    <w:basedOn w:val="a"/>
    <w:link w:val="a7"/>
    <w:uiPriority w:val="99"/>
    <w:unhideWhenUsed/>
    <w:rsid w:val="000B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BB7"/>
  </w:style>
  <w:style w:type="paragraph" w:styleId="a8">
    <w:name w:val="No Spacing"/>
    <w:uiPriority w:val="1"/>
    <w:qFormat/>
    <w:rsid w:val="00947BD4"/>
    <w:pPr>
      <w:spacing w:after="0" w:line="240" w:lineRule="auto"/>
    </w:pPr>
  </w:style>
  <w:style w:type="character" w:styleId="a9">
    <w:name w:val="Strong"/>
    <w:uiPriority w:val="22"/>
    <w:qFormat/>
    <w:rsid w:val="001C5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3CB4-9EE4-4A29-A724-57295F68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МИЛЯШ</dc:creator>
  <cp:lastModifiedBy>илюса назифовна</cp:lastModifiedBy>
  <cp:revision>18</cp:revision>
  <cp:lastPrinted>2018-01-23T04:33:00Z</cp:lastPrinted>
  <dcterms:created xsi:type="dcterms:W3CDTF">2017-11-08T07:02:00Z</dcterms:created>
  <dcterms:modified xsi:type="dcterms:W3CDTF">2018-01-23T04:34:00Z</dcterms:modified>
</cp:coreProperties>
</file>